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before="0" w:lineRule="auto" w:line="240"/>
      </w:pPr>
      <w:r>
        <w:rPr>
          <w:rFonts w:ascii="Arial" w:hAnsi="Arial" w:cs="Arial"/>
          <w:b/>
          <w:i w:val="0"/>
          <w:color w:val="1F2328"/>
          <w:sz w:val="44"/>
        </w:rPr>
        <w:t>Gozo Island, Malta</w:t>
      </w:r>
    </w:p>
    <w:p>
      <w:pPr>
        <w:spacing w:after="60" w:before="0" w:lineRule="auto" w:line="240"/>
      </w:pPr>
      <w:r>
        <w:rPr>
          <w:rFonts w:ascii="Arial" w:hAnsi="Arial" w:cs="Arial"/>
          <w:b w:val="0"/>
          <w:i/>
          <w:color w:val="5B6470"/>
          <w:sz w:val="19"/>
        </w:rPr>
        <w:t>Malta's quieter sister island moves at its own unhurried pace — where temples older than Stonehenge stand beside baroque church domes, red-sand beaches meet crystal-clear coves, and the scent of wood-fired bread drifts through limestone villages.</w:t>
      </w:r>
    </w:p>
    <w:p>
      <w:pPr>
        <w:spacing w:after="40" w:before="0" w:lineRule="auto" w:line="240"/>
      </w:pPr>
      <w:r>
        <w:rPr>
          <w:rFonts w:ascii="Arial" w:hAnsi="Arial" w:cs="Arial"/>
          <w:b w:val="0"/>
          <w:i w:val="0"/>
          <w:color w:val="5B6470"/>
          <w:sz w:val="18"/>
        </w:rPr>
        <w:t>⚓ Tender port · 🕒 Typical call: 6–8 hrs · 💶 Euro (€) · 🗣️ Maltese &amp; English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✍️ MY DAY IN PORT  (FILL IN)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Ship / Date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In port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  <w:t>arrive ______  ·  all aboard ______</w:t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Booked excursion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Notes / meeting point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</w:tbl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ASHORE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Docking: </w:t>
      </w:r>
      <w:r>
        <w:rPr>
          <w:rFonts w:ascii="Arial" w:hAnsi="Arial" w:cs="Arial"/>
          <w:b w:val="0"/>
          <w:i w:val="0"/>
          <w:sz w:val="20"/>
        </w:rPr>
        <w:t>Tender to Mgarr Harbour quay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Walk to center: </w:t>
      </w:r>
      <w:r>
        <w:rPr>
          <w:rFonts w:ascii="Arial" w:hAnsi="Arial" w:cs="Arial"/>
          <w:b w:val="0"/>
          <w:i w:val="0"/>
          <w:sz w:val="20"/>
        </w:rPr>
        <w:t>~30 min uphill to Victoria; taxis/HOHO at pier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Best For: </w:t>
      </w:r>
      <w:r>
        <w:rPr>
          <w:rFonts w:ascii="Arial" w:hAnsi="Arial" w:cs="Arial"/>
          <w:b w:val="0"/>
          <w:i w:val="0"/>
          <w:sz w:val="20"/>
        </w:rPr>
        <w:t>History, beaches, local food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Don't Miss: </w:t>
      </w:r>
      <w:r>
        <w:rPr>
          <w:rFonts w:ascii="Arial" w:hAnsi="Arial" w:cs="Arial"/>
          <w:b w:val="0"/>
          <w:i w:val="0"/>
          <w:sz w:val="20"/>
        </w:rPr>
        <w:t>Ggantija temples (3600 BC) &amp; Victoria Citadel ramparts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AROUND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🚕 Taxi: </w:t>
      </w:r>
      <w:r>
        <w:rPr>
          <w:rFonts w:ascii="Arial" w:hAnsi="Arial" w:cs="Arial"/>
          <w:b w:val="0"/>
          <w:i w:val="0"/>
          <w:sz w:val="20"/>
        </w:rPr>
        <w:t>€12–20 to Victoria — Official taxis wait at Mġarr Harbour. The 6 km ride to Victoria (Rabat), the island capital, takes about 10–15 minutes.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📱 Rideshare: </w:t>
      </w:r>
      <w:r>
        <w:rPr>
          <w:rFonts w:ascii="Arial" w:hAnsi="Arial" w:cs="Arial"/>
          <w:b w:val="0"/>
          <w:i w:val="0"/>
          <w:sz w:val="20"/>
        </w:rPr>
        <w:t>✅ Bolt, Uber, eCabs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🚌 Hop-on hop-off: </w:t>
      </w:r>
      <w:r>
        <w:rPr>
          <w:rFonts w:ascii="Arial" w:hAnsi="Arial" w:cs="Arial"/>
          <w:b w:val="0"/>
          <w:i w:val="0"/>
          <w:sz w:val="20"/>
        </w:rPr>
        <w:t xml:space="preserve">✅ 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TOP THINGS TO DO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Ggantija Temples &amp; Xaghra Village — </w:t>
      </w:r>
      <w:r>
        <w:rPr>
          <w:rFonts w:ascii="Arial" w:hAnsi="Arial" w:cs="Arial"/>
          <w:b w:val="0"/>
          <w:i w:val="0"/>
          <w:sz w:val="20"/>
        </w:rPr>
        <w:t>The UNESCO-listed Ggantija megalithic temples (3600 BC) are among the oldest free-standing stone structures on Earth — older than…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Victoria Citadel (Cittadella) &amp; Ramparts — </w:t>
      </w:r>
      <w:r>
        <w:rPr>
          <w:rFonts w:ascii="Arial" w:hAnsi="Arial" w:cs="Arial"/>
          <w:b w:val="0"/>
          <w:i w:val="0"/>
          <w:sz w:val="20"/>
        </w:rPr>
        <w:t>The medieval walled hilltop city at the heart of Gozo is free to enter.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Dwejra Bay, Inland Sea &amp; Blue Hole — </w:t>
      </w:r>
      <w:r>
        <w:rPr>
          <w:rFonts w:ascii="Arial" w:hAnsi="Arial" w:cs="Arial"/>
          <w:b w:val="0"/>
          <w:i w:val="0"/>
          <w:sz w:val="20"/>
        </w:rPr>
        <w:t>Though the Azure Window arch collapsed in 2017, Dwejra remains spectacular.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Ramla Bay — Red Sand Beach — </w:t>
      </w:r>
      <w:r>
        <w:rPr>
          <w:rFonts w:ascii="Arial" w:hAnsi="Arial" w:cs="Arial"/>
          <w:b w:val="0"/>
          <w:i w:val="0"/>
          <w:sz w:val="20"/>
        </w:rPr>
        <w:t>Gozo's premier beach is famous for its rich, reddish-gold sand — rare in the Mediterranean.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Gozitan Food &amp; Market Tour — </w:t>
      </w:r>
      <w:r>
        <w:rPr>
          <w:rFonts w:ascii="Arial" w:hAnsi="Arial" w:cs="Arial"/>
          <w:b w:val="0"/>
          <w:i w:val="0"/>
          <w:sz w:val="20"/>
        </w:rPr>
        <w:t>Gozo's food culture is distinctly its own: wood-fired ftira flatbreads topped with local sheep's milk cheese (gbejniet)…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BEST WALKS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Mgarr to Victoria (Rabat) Citadel Walk: </w:t>
      </w:r>
      <w:r>
        <w:rPr>
          <w:rFonts w:ascii="Arial" w:hAnsi="Arial" w:cs="Arial"/>
          <w:b w:val="0"/>
          <w:i w:val="0"/>
          <w:sz w:val="20"/>
        </w:rPr>
        <w:t>4 km · 1.5–2 hrs · Uphill · Moderate — A steady uphill walk from the ferry port through the village of Ghajnsielem and up to the walled…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Marsalforn Seafront &amp; Salt Pans: </w:t>
      </w:r>
      <w:r>
        <w:rPr>
          <w:rFonts w:ascii="Arial" w:hAnsi="Arial" w:cs="Arial"/>
          <w:b w:val="0"/>
          <w:i w:val="0"/>
          <w:sz w:val="20"/>
        </w:rPr>
        <w:t>3 km · 1 hr · Flat · Easy — A flat coastal promenade stroll from the resort town of Marsalforn westward along 350-year-old…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WEATHER · DAYLIGHT · MONEY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628"/>
        <w:gridCol w:w="2628"/>
        <w:gridCol w:w="2628"/>
        <w:gridCol w:w="2628"/>
      </w:tblGrid>
      <w:tr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Month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High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Low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Rainy days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May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67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63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3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Jul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80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76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0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Sep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79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75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4</w:t>
            </w:r>
          </w:p>
        </w:tc>
      </w:tr>
    </w:tbl>
    <w:p>
      <w:pPr>
        <w:spacing w:after="2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Daylight: </w:t>
      </w:r>
      <w:r>
        <w:rPr>
          <w:rFonts w:ascii="Arial" w:hAnsi="Arial" w:cs="Arial"/>
          <w:b w:val="0"/>
          <w:i w:val="0"/>
          <w:sz w:val="20"/>
        </w:rPr>
        <w:t>May 5:57AM–8:01PM · Jul 5:57AM–8:19PM · Sep 6:45AM–7:09PM</w:t>
      </w:r>
    </w:p>
    <w:p>
      <w:pPr>
        <w:spacing w:after="40" w:before="12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cruiseports.org/gozo-island · Confirm terminal &amp; all-aboard time with your ship</w:t>
      </w:r>
    </w:p>
    <w:p>
      <w:r>
        <w:br w:type="page"/>
      </w:r>
    </w:p>
    <w:p>
      <w:pPr>
        <w:spacing w:after="40" w:before="0" w:lineRule="auto" w:line="240"/>
      </w:pPr>
      <w:r>
        <w:rPr>
          <w:rFonts w:ascii="Arial" w:hAnsi="Arial" w:cs="Arial"/>
          <w:b/>
          <w:i w:val="0"/>
          <w:color w:val="1F2328"/>
          <w:sz w:val="36"/>
        </w:rPr>
        <w:t>Gozo Island, Malta — Port Map</w:t>
      </w:r>
    </w:p>
    <w:p>
      <w:pPr>
        <w:spacing w:after="80" w:before="0" w:lineRule="auto" w:line="240"/>
      </w:pPr>
      <w:r>
        <w:rPr>
          <w:rFonts w:ascii="Arial" w:hAnsi="Arial" w:cs="Arial"/>
          <w:b w:val="0"/>
          <w:i/>
          <w:color w:val="5B6470"/>
          <w:sz w:val="18"/>
        </w:rPr>
        <w:t>Red = walkable sights · Amber = excursions farther out · P = cruise terminal</w:t>
      </w:r>
    </w:p>
    <w:p>
      <w:pPr>
        <w:spacing w:after="80" w:before="0" w:lineRule="auto" w:line="240"/>
        <w:jc w:val="center"/>
      </w:pPr>
      <w:r>
        <w:drawing>
          <wp:inline xmlns:a="http://schemas.openxmlformats.org/drawingml/2006/main" xmlns:pic="http://schemas.openxmlformats.org/drawingml/2006/picture">
            <wp:extent cx="6400800" cy="64008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gozo-island-realmap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64008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MAP KEY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1.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Qolla l-Bajda Battery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5.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Ġgantija Archaeological Park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2.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WWII Beach Post - Ta' l-Imgharqa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6.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Gran Castello Historic House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3.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Popeye Village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7.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Il-Ħaġar Gozo Museum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4.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P29 Wreck</w:t>
            </w:r>
          </w:p>
        </w:tc>
        <w:tc>
          <w:tcPr>
            <w:tcW w:type="dxa" w:w="5256"/>
          </w:tcPr>
          <w:p/>
        </w:tc>
      </w:tr>
    </w:tbl>
    <w:p>
      <w:pPr>
        <w:spacing w:after="40" w:before="40" w:lineRule="auto" w:line="240"/>
      </w:pPr>
      <w:r>
        <w:rPr>
          <w:rFonts w:ascii="Arial" w:hAnsi="Arial" w:cs="Arial"/>
          <w:b/>
          <w:i w:val="0"/>
          <w:color w:val="444444"/>
          <w:sz w:val="18"/>
        </w:rPr>
        <w:t>P. Cruise port / terminal</w:t>
      </w:r>
    </w:p>
    <w:p>
      <w:pPr>
        <w:spacing w:after="40" w:before="8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Map © MapTiler © OpenStreetMap contributors · cruiseports.org</w:t>
      </w:r>
    </w:p>
    <w:sectPr w:rsidR="00FC693F" w:rsidRPr="0006063C" w:rsidSect="00034616">
      <w:pgSz w:w="12240" w:h="15840"/>
      <w:pgMar w:top="720" w:right="864" w:bottom="720" w:left="8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