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Greenwich, London,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Greenwich is where the world's time begins and Britain's seafaring history comes alive. Tender ashore to a UNESCO World Heritage Site, then hop a Thames river boat for Big Ben in under 40 minutes.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8-12 hrs · 💷 Currency: British Pound (GBP) — go cashless, contactless everywhere · 🗣️ Language: English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moor at Greenwich Ship Tier (mid-river); ~5-min tender to Greenwich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Cutty Sark 1 min · Greenwich Market 3 min · Royal Observatory 15-20 min (steep hill)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maritime heritage, easy day trip to central London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Standing on the Prime Meridian line at the Royal Observatory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£55–£70 — Licensed black cabs queue at Greenwich Pier for cruise passengers. Fixed-fare private transfers to Central London also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Observatory &amp; Prime Meridian — </w:t>
      </w:r>
      <w:r>
        <w:rPr>
          <w:rFonts w:ascii="Arial" w:hAnsi="Arial" w:cs="Arial"/>
          <w:b w:val="0"/>
          <w:i w:val="0"/>
          <w:sz w:val="20"/>
        </w:rPr>
        <w:t>Climb Greenwich Park's hill to stand astride the Prime Meridian at longitude 0°.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Cutty Sark &amp; Old Royal Naval College — </w:t>
      </w:r>
      <w:r>
        <w:rPr>
          <w:rFonts w:ascii="Arial" w:hAnsi="Arial" w:cs="Arial"/>
          <w:b w:val="0"/>
          <w:i w:val="0"/>
          <w:sz w:val="20"/>
        </w:rPr>
        <w:t>Step aboard the world's only surviving Victorian tea clipper — walk the decks and beneath the copper-clad hull.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Maritime Museum &amp; Queen's House — </w:t>
      </w:r>
      <w:r>
        <w:rPr>
          <w:rFonts w:ascii="Arial" w:hAnsi="Arial" w:cs="Arial"/>
          <w:b w:val="0"/>
          <w:i w:val="0"/>
          <w:sz w:val="20"/>
        </w:rPr>
        <w:t>Free entry to the world's largest maritime museum, featuring Admiral Nelson's bullet-holed coat and a gilded royal barge.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City Day Trip via Thames Clipper — </w:t>
      </w:r>
      <w:r>
        <w:rPr>
          <w:rFonts w:ascii="Arial" w:hAnsi="Arial" w:cs="Arial"/>
          <w:b w:val="0"/>
          <w:i w:val="0"/>
          <w:sz w:val="20"/>
        </w:rPr>
        <w:t>Ride the scenic Uber Boat river bus from Greenwich Pier past Canary Wharf and the Tower of London to Westminster.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Greenwich Market &amp; Historic Pubs — </w:t>
      </w:r>
      <w:r>
        <w:rPr>
          <w:rFonts w:ascii="Arial" w:hAnsi="Arial" w:cs="Arial"/>
          <w:b w:val="0"/>
          <w:i w:val="0"/>
          <w:sz w:val="20"/>
        </w:rPr>
        <w:t>Greenwich Market operates daily under its Victorian roof with global street food stalls — Ethiopian, Asian noodles, Portuguese…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Greenwich Heritage Loop: </w:t>
      </w:r>
      <w:r>
        <w:rPr>
          <w:rFonts w:ascii="Arial" w:hAnsi="Arial" w:cs="Arial"/>
          <w:b w:val="0"/>
          <w:i w:val="0"/>
          <w:sz w:val="20"/>
        </w:rPr>
        <w:t>2.5 km · ~1 hr · Easy to moderate — Walk from the pier past the Cutty Sark, through the grounds of the Old Royal Naval College,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Stroll to the Trafalgar Tavern: </w:t>
      </w:r>
      <w:r>
        <w:rPr>
          <w:rFonts w:ascii="Arial" w:hAnsi="Arial" w:cs="Arial"/>
          <w:b w:val="0"/>
          <w:i w:val="0"/>
          <w:sz w:val="20"/>
        </w:rPr>
        <w:t>1 km · ~20 min · Easy — Head east along the riverbank from the pier, past the old Greenwich Power Station and the classical…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5:08AM–8:45PM · Jul 5:03AM–9:12PM · Sep 6:38AM–7:15PM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cruiseports.org/london-greenwich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Greenwich, London,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ndon-greenwi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War Office Building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Statue of Oliver Cromwell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Primrose Hill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London Eye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British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Bomber Command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Churchill War Rooms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 of London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