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Lorient,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Lorient is Brittany's maritime powerhouse — rebuilt from WWII rubble into a modern sailing capital, with colossal U-boat bunkers, a world-class sailing museum, and a water bus to a sun-drenched island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quay) · 🕒 Typical call: 8-10 hrs · 💶 Euro (€) · 🗣️ French (some English at tourist sites) · 🚢 Shuttle to city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Quai de Kergroise commercial port; shuttle to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km (25 min flat walk) or free/low-cost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sailing culture, island day trips, Breton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Keroman Submarine Base (La Base) and Cité de la Voile Éric Tabarly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€15–€20 — Taxis from the port to city center take about 10–15 minutes. Stands are available at the port entrance or you can book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Keroman Submarine Base (La Base) — </w:t>
      </w:r>
      <w:r>
        <w:rPr>
          <w:rFonts w:ascii="Arial" w:hAnsi="Arial" w:cs="Arial"/>
          <w:b w:val="0"/>
          <w:i w:val="0"/>
          <w:sz w:val="20"/>
        </w:rPr>
        <w:t>The most intact WWII German U-boat base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Cité de la Voile Éric Tabarly — </w:t>
      </w:r>
      <w:r>
        <w:rPr>
          <w:rFonts w:ascii="Arial" w:hAnsi="Arial" w:cs="Arial"/>
          <w:b w:val="0"/>
          <w:i w:val="0"/>
          <w:sz w:val="20"/>
        </w:rPr>
        <w:t>France's premier interactive sailing museum, dedicated to offshore racing legend Éric Tabarly and the world of ocean competition.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de Groix Day Trip — </w:t>
      </w:r>
      <w:r>
        <w:rPr>
          <w:rFonts w:ascii="Arial" w:hAnsi="Arial" w:cs="Arial"/>
          <w:b w:val="0"/>
          <w:i w:val="0"/>
          <w:sz w:val="20"/>
        </w:rPr>
        <w:t>A 45-min ferry from Lorient drops you on this car-free Breton island with wild Atlantic beaches, coastal hiking trails,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Port-Louis Citadel &amp; East India Company Museum — </w:t>
      </w:r>
      <w:r>
        <w:rPr>
          <w:rFonts w:ascii="Arial" w:hAnsi="Arial" w:cs="Arial"/>
          <w:b w:val="0"/>
          <w:i w:val="0"/>
          <w:sz w:val="20"/>
        </w:rPr>
        <w:t>Cross the harbor by water bus (about €1.50) to the 16th-century Spanish-built citadel at Port-Louis.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Carnac Megaliths — </w:t>
      </w:r>
      <w:r>
        <w:rPr>
          <w:rFonts w:ascii="Arial" w:hAnsi="Arial" w:cs="Arial"/>
          <w:b w:val="0"/>
          <w:i w:val="0"/>
          <w:sz w:val="20"/>
        </w:rPr>
        <w:t>Some 3,000 prehistoric standing stones stretching across the landscape — the largest megalithic site on earth.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Marina Stroll: </w:t>
      </w:r>
      <w:r>
        <w:rPr>
          <w:rFonts w:ascii="Arial" w:hAnsi="Arial" w:cs="Arial"/>
          <w:b w:val="0"/>
          <w:i w:val="0"/>
          <w:sz w:val="20"/>
        </w:rPr>
        <w:t>1.5 km • Flat • 30 min — From the city center shuttle drop-off near Hôtel de Ville, walk down to the Port de Plaisance…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Base Waterfront Walk: </w:t>
      </w:r>
      <w:r>
        <w:rPr>
          <w:rFonts w:ascii="Arial" w:hAnsi="Arial" w:cs="Arial"/>
          <w:b w:val="0"/>
          <w:i w:val="0"/>
          <w:sz w:val="20"/>
        </w:rPr>
        <w:t>1 km circuit • Easy • 30 min — After visiting La Base, walk the perimeter of the K-bunkers along the waterfront.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6:35AM–9:44PM · Jul 6:31AM–10:07PM · Sep 7:51AM–8:25PM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cruiseports.org/lorient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Lorient,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rien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Base de Sous-Marins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Sous-marin Flore-S645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Aquatic Centre du Moustoir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Pouldu House Museum in the footsteps of Gauguin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Haras of Hennebont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Cité de la Voile Eric Tabarly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Submarine Museum of Lorient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Bellangenet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