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Ostiglia, Lombardy,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Lombard river town on the Po, Ostiglia trades cruise-ship crowds for medieval towers, vast cycling paths, and the wetland reserve beloved by herons and birders.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(walk-off) · 🕒 Typical call: 6-8 hrs · 💶 Currency: Euro (€) · 🗣️ Language: Italian · 🚲 Great for cycling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walk-off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(300–500 m) flat walk along the embankment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birdwatching, Mantuan cuisine, day trips to Mantua or Verona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Riserva Naturale Paludi di Ostiglia and the medieval towers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~€65–80 to Mantua (~32 km) — Local taxis serve Ostiglia but must be pre-booked — there is no taxi rank at the pier. A ride to Mantua (the main nearby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Riserva Naturale Paludi di Ostiglia — </w:t>
      </w:r>
      <w:r>
        <w:rPr>
          <w:rFonts w:ascii="Arial" w:hAnsi="Arial" w:cs="Arial"/>
          <w:b w:val="0"/>
          <w:i w:val="0"/>
          <w:sz w:val="20"/>
        </w:rPr>
        <w:t>A Ramsar-listed wetland reserve managed by LIPU (Italian birdlife org).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Towers &amp; Piazza Cornelio Nepote — </w:t>
      </w:r>
      <w:r>
        <w:rPr>
          <w:rFonts w:ascii="Arial" w:hAnsi="Arial" w:cs="Arial"/>
          <w:b w:val="0"/>
          <w:i w:val="0"/>
          <w:sz w:val="20"/>
        </w:rPr>
        <w:t>Three towers survive from Ostiglia's medieval castle — the Torre Campanaria, Torre dell'Orologio, and Torre delle Prigioni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Mantua (Mantova) — </w:t>
      </w:r>
      <w:r>
        <w:rPr>
          <w:rFonts w:ascii="Arial" w:hAnsi="Arial" w:cs="Arial"/>
          <w:b w:val="0"/>
          <w:i w:val="0"/>
          <w:sz w:val="20"/>
        </w:rPr>
        <w:t>UNESCO World Heritage city about 35 km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Verona — </w:t>
      </w:r>
      <w:r>
        <w:rPr>
          <w:rFonts w:ascii="Arial" w:hAnsi="Arial" w:cs="Arial"/>
          <w:b w:val="0"/>
          <w:i w:val="0"/>
          <w:sz w:val="20"/>
        </w:rPr>
        <w:t>Shakespeare's city of Romeo and Juliet, 45 km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Po Embankment — </w:t>
      </w:r>
      <w:r>
        <w:rPr>
          <w:rFonts w:ascii="Arial" w:hAnsi="Arial" w:cs="Arial"/>
          <w:b w:val="0"/>
          <w:i w:val="0"/>
          <w:sz w:val="20"/>
        </w:rPr>
        <w:t>Ostiglia sits on EuroVelo 8 and VenTo, two of Italy's major cycling routes.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Medieval Towers Loop: </w:t>
      </w:r>
      <w:r>
        <w:rPr>
          <w:rFonts w:ascii="Arial" w:hAnsi="Arial" w:cs="Arial"/>
          <w:b w:val="0"/>
          <w:i w:val="0"/>
          <w:sz w:val="20"/>
        </w:rPr>
        <w:t>45 min · 2 km · flat — Start at the river pier, walk along the Po embankment promenade northward, then cut into the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Embankment Cycling or Walking Path: </w:t>
      </w:r>
      <w:r>
        <w:rPr>
          <w:rFonts w:ascii="Arial" w:hAnsi="Arial" w:cs="Arial"/>
          <w:b w:val="0"/>
          <w:i w:val="0"/>
          <w:sz w:val="20"/>
        </w:rPr>
        <w:t>As long as you like · flat paved path — Head south or north from the dock along the Argine Po (river levee road).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5:46AM–8:37PM · Jul 5:43AM–8:59PM · Sep 6:54AM–7:25PM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cruiseports.org/ostiglia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Ostiglia, Lombardy,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stigl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di Revere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Santuario della Beata Vergine della Comuna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Storico della Giostra e dello Spettacolo Popolare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Riserva Naturale Isola Boschina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Parrocchia di Santo Stefano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Riserva Naturale Paludi di Ostiglia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"Le Vallette"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