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Puntarenas, Puntarenas Province, Costa 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slender sandy peninsula jutting into the Gulf of Nicoya, Puntarenas puts you minutes from scarlet macaws, massive crocodiles, and the best shaved ice you'll ever eat.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USD &amp; CRC accepted · 🗣️ Spanish (English widely spoken near pier)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(docked) — either the Muelle de Cruceros in Puntarenas town or Puerto Caldera (~20 km/12 mi away); no tendering either 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to the Paseo de los Turistas if docked at the town pier; from Puerto Caldera you'll need a shuttle, taxi, or tour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lovers, rainforest excursions, families, foodies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Churchill (shaved ice dessert) from a kiosk on the Paseo de los Turistas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$2–$5 — Official red taxis are available at the pier for short rides within the city center. Meters (la maria) should be used;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Tarcoles River Crocodile Safari — </w:t>
      </w:r>
      <w:r>
        <w:rPr>
          <w:rFonts w:ascii="Arial" w:hAnsi="Arial" w:cs="Arial"/>
          <w:b w:val="0"/>
          <w:i w:val="0"/>
          <w:sz w:val="20"/>
        </w:rPr>
        <w:t>Boat down the Tarcoles River to see enormous American crocodiles (some over 15 ft) basking on the banks, plus scarlet macaws…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Carara National Park — </w:t>
      </w:r>
      <w:r>
        <w:rPr>
          <w:rFonts w:ascii="Arial" w:hAnsi="Arial" w:cs="Arial"/>
          <w:b w:val="0"/>
          <w:i w:val="0"/>
          <w:sz w:val="20"/>
        </w:rPr>
        <w:t>A rare transition zone between dry and humid rainforest — one of the best places in Costa Rica to spot wild scarlet macaws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Tortuga Catamaran Day — </w:t>
      </w:r>
      <w:r>
        <w:rPr>
          <w:rFonts w:ascii="Arial" w:hAnsi="Arial" w:cs="Arial"/>
          <w:b w:val="0"/>
          <w:i w:val="0"/>
          <w:sz w:val="20"/>
        </w:rPr>
        <w:t>Sail 45-60 minutes to a stunning uninhabited island with white-sand beaches and turquoise water — the best beach day option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Rainforest Canopy &amp; Zipline — </w:t>
      </w:r>
      <w:r>
        <w:rPr>
          <w:rFonts w:ascii="Arial" w:hAnsi="Arial" w:cs="Arial"/>
          <w:b w:val="0"/>
          <w:i w:val="0"/>
          <w:sz w:val="20"/>
        </w:rPr>
        <w:t>Fly through the rainforest canopy on ziplines or cross hanging bridges for a bird's-eye view of the jungle.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Parque Marino del Pacífico — </w:t>
      </w:r>
      <w:r>
        <w:rPr>
          <w:rFonts w:ascii="Arial" w:hAnsi="Arial" w:cs="Arial"/>
          <w:b w:val="0"/>
          <w:i w:val="0"/>
          <w:sz w:val="20"/>
        </w:rPr>
        <w:t>A small marine rescue center just 5 minutes' walk from the pier — sea turtles, crocodiles, seahorses, and tropical fish.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Paseo de los Turistas Stroll: </w:t>
      </w:r>
      <w:r>
        <w:rPr>
          <w:rFonts w:ascii="Arial" w:hAnsi="Arial" w:cs="Arial"/>
          <w:b w:val="0"/>
          <w:i w:val="0"/>
          <w:sz w:val="20"/>
        </w:rPr>
        <w:t>1.5 km | Flat | 20-30 min each way — Walk the full length of the tourist promenade from the pier terminal east along the oceanfront.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El Faro (Lighthouse): </w:t>
      </w:r>
      <w:r>
        <w:rPr>
          <w:rFonts w:ascii="Arial" w:hAnsi="Arial" w:cs="Arial"/>
          <w:b w:val="0"/>
          <w:i w:val="0"/>
          <w:sz w:val="20"/>
        </w:rPr>
        <w:t>0.8 km | Flat | 10-15 min — Short walk from the cruise terminal to the lighthouse at the tip of the peninsula — great photo…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5:18AM–5:53PM · Jul 5:26AM–6:04PM · Sep 5:29AM–5:39PM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cruiseports.org/puntarenas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Puntarenas, Puntarenas Province, Costa 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ntaren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Faro de "Puntarenas"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de Puntarenas. Sagrado Corazón de Jesús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Marino del Pacifico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Parador Fotográfico Puntarenas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Paseo de los Turistas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Antigua Capitanía de Puntarenas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Mora y Cañas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