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Saint-Florent, Corsica,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sun-drenched marina town where mega-yachts and fishing trawlers share the same quay — and the most spectacular wild beaches in the Mediterranean are just a short boat ride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💶 Currency: Euro (€) · 🗣️ French / Corsican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gulf; tenders land at Quai d'Honneur in the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you step off the tender into the heart of the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 beaches (Loto, Saleccia), Corsican food &amp; wine, Patrimonio wine tasting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Boat shuttle to Loto Beach and a cold Pietra beer at Place Doria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€7–€20 — Local taxis are available in the village. Short rides within Saint-Florent are inexpensive; longer trips to Bastia run €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Boat Shuttle to Loto Beach — </w:t>
      </w:r>
      <w:r>
        <w:rPr>
          <w:rFonts w:ascii="Arial" w:hAnsi="Arial" w:cs="Arial"/>
          <w:b w:val="0"/>
          <w:i w:val="0"/>
          <w:sz w:val="20"/>
        </w:rPr>
        <w:t>Hop the 20-minute taxi boat to Plage de Loto in the Désert des Agriates — turquoise water, fine white sand, wild cows, and 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Saleccia Beach by Boat + Hike — </w:t>
      </w:r>
      <w:r>
        <w:rPr>
          <w:rFonts w:ascii="Arial" w:hAnsi="Arial" w:cs="Arial"/>
          <w:b w:val="0"/>
          <w:i w:val="0"/>
          <w:sz w:val="20"/>
        </w:rPr>
        <w:t>Take the shuttle to Loto, then hike 45 minutes along the coastal trail to Saleccia — Corsica's most famous beach, ringed by pines…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Genoese Citadel &amp; Old Town Walk — </w:t>
      </w:r>
      <w:r>
        <w:rPr>
          <w:rFonts w:ascii="Arial" w:hAnsi="Arial" w:cs="Arial"/>
          <w:b w:val="0"/>
          <w:i w:val="0"/>
          <w:sz w:val="20"/>
        </w:rPr>
        <w:t>Climb the 15th-century Genoese citadel for panoramic views over the gulf and mountains, wander cobbled alleys to Place Doria,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Patrimonio Wine Tasting — </w:t>
      </w:r>
      <w:r>
        <w:rPr>
          <w:rFonts w:ascii="Arial" w:hAnsi="Arial" w:cs="Arial"/>
          <w:b w:val="0"/>
          <w:i w:val="0"/>
          <w:sz w:val="20"/>
        </w:rPr>
        <w:t>A 10-minute taxi ride brings you to Corsica's premier AOC wine village of Patrimonio.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Désert des Agriates 4x4 Safari — </w:t>
      </w:r>
      <w:r>
        <w:rPr>
          <w:rFonts w:ascii="Arial" w:hAnsi="Arial" w:cs="Arial"/>
          <w:b w:val="0"/>
          <w:i w:val="0"/>
          <w:sz w:val="20"/>
        </w:rPr>
        <w:t>Explore the vast uninhabited Agriates wilderness — 16,000 hectares of maquis scrubland, hidden coves, and flamingo lagoons — by…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Citadel &amp; Old Town: </w:t>
      </w:r>
      <w:r>
        <w:rPr>
          <w:rFonts w:ascii="Arial" w:hAnsi="Arial" w:cs="Arial"/>
          <w:b w:val="0"/>
          <w:i w:val="0"/>
          <w:sz w:val="20"/>
        </w:rPr>
        <w:t>1.2 km loop · 30–40 min · Easy with one short uphill — From the tender pier, walk along Quai d'Honneur past marina cafés, then head uphill through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Nebbio Cathedral &amp; La Roya Beach: </w:t>
      </w:r>
      <w:r>
        <w:rPr>
          <w:rFonts w:ascii="Arial" w:hAnsi="Arial" w:cs="Arial"/>
          <w:b w:val="0"/>
          <w:i w:val="0"/>
          <w:sz w:val="20"/>
        </w:rPr>
        <w:t>3 km one way · 45–50 min · Flat &amp; easy — Head south-east from the marina along the waterfront path to the 12th-century Santa Maria Assunta…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6:00AM–8:38PM · Jul 5:58AM–8:58PM · Sep 7:02AM–7:32PM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cruiseports.org/saint-florent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Saint-Florent, Corsica,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int-floren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Clos de Bernardi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Ghjesgia San Michele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VIGNOBLE YVES LECCIA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Place Saint Nicolas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Tour Genoise de la Mortella - Torra Ghjenuvese di A Mortella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Saint Jean-Baptiste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Palais des Gouverneurs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