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Sal Island, Cape Verde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flat, sun-baked Atlantic island where Saharan sand meets vivid blue water — and you can float in a volcanic salt crater or wade with juvenile sharks.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Palmeira pier · 🕒 Typical call: 8-10 hrs · 💵 Euro or Cape Verdean Escudo (CVE) · 🗣️ Portuguese / Cape Verdean Creole · ☀️ Windy, arid, year-round sun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Port of Palmeira (west coast); larger ships may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~20 km to Santa Maria — taxi or shuttle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kitesurfing, salt crater float, shark snorkel, 4x4 tours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Pedra de Lume Salt Crater and Buracona Blue Eye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€30 for 1–3 passengers — Private taxis wait at Porto de Palmeira and charge roughly €30 for 1–3 people to Santa Maria (about 15 km). Agree on the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Pedra de Lume Salt Crater Float — </w:t>
      </w:r>
      <w:r>
        <w:rPr>
          <w:rFonts w:ascii="Arial" w:hAnsi="Arial" w:cs="Arial"/>
          <w:b w:val="0"/>
          <w:i w:val="0"/>
          <w:sz w:val="20"/>
        </w:rPr>
        <w:t>Wade into a hypersaline lake inside an extinct volcanic crater and float effortlessly, Dead Sea-style.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Buracona — The Blue Eye — </w:t>
      </w:r>
      <w:r>
        <w:rPr>
          <w:rFonts w:ascii="Arial" w:hAnsi="Arial" w:cs="Arial"/>
          <w:b w:val="0"/>
          <w:i w:val="0"/>
          <w:sz w:val="20"/>
        </w:rPr>
        <w:t>A natural tidal pool and sea cave on the northwest coast where sunlight hits an underwater arch around midday, projecting 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Shark Bay Wading Experience — </w:t>
      </w:r>
      <w:r>
        <w:rPr>
          <w:rFonts w:ascii="Arial" w:hAnsi="Arial" w:cs="Arial"/>
          <w:b w:val="0"/>
          <w:i w:val="0"/>
          <w:sz w:val="20"/>
        </w:rPr>
        <w:t>Wade knee-deep into the crystal-clear shallows of Shark Bay (Baía de Tubãrao), on the island's east side near Pedra de Lume…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4x4 Island Safari — </w:t>
      </w:r>
      <w:r>
        <w:rPr>
          <w:rFonts w:ascii="Arial" w:hAnsi="Arial" w:cs="Arial"/>
          <w:b w:val="0"/>
          <w:i w:val="0"/>
          <w:sz w:val="20"/>
        </w:rPr>
        <w:t>Dust-fueled loop of the island taking in sand dunes, the salt crater, Buracona, Terra Boa desert mirage, and traditional fishing…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Kitesurfing &amp; Wind Sports at Kite Beach — </w:t>
      </w:r>
      <w:r>
        <w:rPr>
          <w:rFonts w:ascii="Arial" w:hAnsi="Arial" w:cs="Arial"/>
          <w:b w:val="0"/>
          <w:i w:val="0"/>
          <w:sz w:val="20"/>
        </w:rPr>
        <w:t>Ponta Sino (Kite Beach) is world-class for kitesurfing and windsurfing from October–April.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Santa Maria Waterfront Stroll: </w:t>
      </w:r>
      <w:r>
        <w:rPr>
          <w:rFonts w:ascii="Arial" w:hAnsi="Arial" w:cs="Arial"/>
          <w:b w:val="0"/>
          <w:i w:val="0"/>
          <w:sz w:val="20"/>
        </w:rPr>
        <w:t>1.5 km · 20 min · Easy — Wander from the historic Pontão fishing pier through the town market and along the beachfront…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Palmeira Fishing Village: </w:t>
      </w:r>
      <w:r>
        <w:rPr>
          <w:rFonts w:ascii="Arial" w:hAnsi="Arial" w:cs="Arial"/>
          <w:b w:val="0"/>
          <w:i w:val="0"/>
          <w:sz w:val="20"/>
        </w:rPr>
        <w:t>0.5 km · 10 min · Easy — Stroll Palmeira's colorful lanes from the cruise port into the compact fishing village for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6:01AM–6:55PM · Jul 6:07AM–7:08PM · Sep 6:20AM–6:33PM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cruiseports.org/sal-island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Sal Island, Cape Verde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l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the Nazarene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Pier of Santa Maria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Royal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Santa Maria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Pachamama Eco Park - Botanical Garden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