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Scrabster, Caithness,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rugged working harbour at the top of mainland Scotland, Scrabster opens the door to royal castles, windswept headlands, world-class surf, and some of the freshest seafood you'll ever taste.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7-10 hrs · 💷 GBP (British pounds)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St Ola Pier or Queen Elizabeth Pier; very large ships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Thurso town is ~1.8 miles (3 km); free shuttle bus typically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whisky fans, scenery seekers, birdwatchers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Castle of Mey (Queen Mother's home) and Duncansby Head sea stacks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£7–£9 — Local taxis (Highland Cabs, Highland Taxis, Caithness Cabs) cover the 1.5-mile run to Thurso in 4–5 minutes. Taxis wait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of Mey &amp; Royal Gardens — </w:t>
      </w:r>
      <w:r>
        <w:rPr>
          <w:rFonts w:ascii="Arial" w:hAnsi="Arial" w:cs="Arial"/>
          <w:b w:val="0"/>
          <w:i w:val="0"/>
          <w:sz w:val="20"/>
        </w:rPr>
        <w:t>The Queen Mother's beloved 16th-century castle (now visited by King Charles III each year) sits 25 minutes east of Scrabster.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Duncansby Head &amp; Sea Stacks — </w:t>
      </w:r>
      <w:r>
        <w:rPr>
          <w:rFonts w:ascii="Arial" w:hAnsi="Arial" w:cs="Arial"/>
          <w:b w:val="0"/>
          <w:i w:val="0"/>
          <w:sz w:val="20"/>
        </w:rPr>
        <w:t>Drive 40 minutes east to the northeastern tip of mainland Britain.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Dunnet Head — Mainland Britain's True North — </w:t>
      </w:r>
      <w:r>
        <w:rPr>
          <w:rFonts w:ascii="Arial" w:hAnsi="Arial" w:cs="Arial"/>
          <w:b w:val="0"/>
          <w:i w:val="0"/>
          <w:sz w:val="20"/>
        </w:rPr>
        <w:t>Dunnet Head (not John o' Groats) is the genuine northernmost point of mainland Britain.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Wolfburn Distillery Tour — </w:t>
      </w:r>
      <w:r>
        <w:rPr>
          <w:rFonts w:ascii="Arial" w:hAnsi="Arial" w:cs="Arial"/>
          <w:b w:val="0"/>
          <w:i w:val="0"/>
          <w:sz w:val="20"/>
        </w:rPr>
        <w:t>One of Scotland's most northerly mainland whisky distilleries sits just outside Thurso — a 5-minute taxi ride or 20-minute 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John o' Groats &amp; the North Coast 500 — </w:t>
      </w:r>
      <w:r>
        <w:rPr>
          <w:rFonts w:ascii="Arial" w:hAnsi="Arial" w:cs="Arial"/>
          <w:b w:val="0"/>
          <w:i w:val="0"/>
          <w:sz w:val="20"/>
        </w:rPr>
        <w:t>The famous journey's-end hamlet 40 minutes east is more legend than landmark, but the harbour and cliff views are genuinely…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Scrabster Pier to Holborn Head Lighthouse: </w:t>
      </w:r>
      <w:r>
        <w:rPr>
          <w:rFonts w:ascii="Arial" w:hAnsi="Arial" w:cs="Arial"/>
          <w:b w:val="0"/>
          <w:i w:val="0"/>
          <w:sz w:val="20"/>
        </w:rPr>
        <w:t>4 miles round-trip · Moderate · 1.5-2 hrs — Head west from the harbour along clifftop paths to Holborn Head, where sea stacks plunge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Thurso Esplanade &amp; River Walk: </w:t>
      </w:r>
      <w:r>
        <w:rPr>
          <w:rFonts w:ascii="Arial" w:hAnsi="Arial" w:cs="Arial"/>
          <w:b w:val="0"/>
          <w:i w:val="0"/>
          <w:sz w:val="20"/>
        </w:rPr>
        <w:t>2 miles loop · Easy · 45 mins — From the shuttle bus drop-off at Sir John's Square, stroll down to the beach esplanade for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4:46AM–9:36PM · Jul 4:30AM–10:08PM · Sep 6:44AM–7:33PM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cruiseports.org/scrabster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Scrabster, Caithness,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abst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Mary’s Chapel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St. Peter’s Church, Thurso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Castlehill Heritage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Peedie Sands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 Ann's Cottage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RSPB Dunnet Head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