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Woody Point, Newfoundland, Canada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historic outport inside a UNESCO World Heritage park, where the Earth's ancient mantle breaks the surface and Bonne Bay reflects the mountains. Woody Point punches far above its size.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Canadian Dollar (CAD) · 🗣️ English · 🏔️ UNESCO World Heritage Site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Bonne Bay; tenders land at Woody Point Waterfront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You step off the tender directly into historic downtown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Geology fans, hikers, and anyone who loves authentic Newfoundland outport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Tablelands — walk on the exposed Earth's mantle, a rare geological wonder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CAD $10/person each way — BonTours runs a passenger water taxi (the Bonne Bay Breeze) across Bonne Bay to Norris Point. Scenic and much faster tha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Tablelands Walk — </w:t>
      </w:r>
      <w:r>
        <w:rPr>
          <w:rFonts w:ascii="Arial" w:hAnsi="Arial" w:cs="Arial"/>
          <w:b w:val="0"/>
          <w:i w:val="0"/>
          <w:sz w:val="20"/>
        </w:rPr>
        <w:t>One of the rarest geological sites on Earth — a barren, rust-orange landscape where 500-million-year-old mantle rock was thrust…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Bonne Bay Boat Tour — </w:t>
      </w:r>
      <w:r>
        <w:rPr>
          <w:rFonts w:ascii="Arial" w:hAnsi="Arial" w:cs="Arial"/>
          <w:b w:val="0"/>
          <w:i w:val="0"/>
          <w:sz w:val="20"/>
        </w:rPr>
        <w:t>Zodiac or covered-boat tours of Bonne Bay reveal the Tablelands from the water, Gros Morne Mountain, coastal communities,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Gros Morne Discovery Centre — </w:t>
      </w:r>
      <w:r>
        <w:rPr>
          <w:rFonts w:ascii="Arial" w:hAnsi="Arial" w:cs="Arial"/>
          <w:b w:val="0"/>
          <w:i w:val="0"/>
          <w:sz w:val="20"/>
        </w:rPr>
        <w:t>Parks Canada's world-class interpretive centre perched on the hillside above town, with immersive exhibits on the park's geology…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Lookout Trail Hike — </w:t>
      </w:r>
      <w:r>
        <w:rPr>
          <w:rFonts w:ascii="Arial" w:hAnsi="Arial" w:cs="Arial"/>
          <w:b w:val="0"/>
          <w:i w:val="0"/>
          <w:sz w:val="20"/>
        </w:rPr>
        <w:t>A moderate 5.8 km circuit above Woody Point offering some of the best panoramic views in the park — Bonne Bay, the Tablelands…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Waterfront Walking Tour — </w:t>
      </w:r>
      <w:r>
        <w:rPr>
          <w:rFonts w:ascii="Arial" w:hAnsi="Arial" w:cs="Arial"/>
          <w:b w:val="0"/>
          <w:i w:val="0"/>
          <w:sz w:val="20"/>
        </w:rPr>
        <w:t>Woody Point's registered Heritage District lines Water Street — Victorian merchant buildings, colorful saltbox homes, the 1919…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Waterfront Heritage Walk: </w:t>
      </w:r>
      <w:r>
        <w:rPr>
          <w:rFonts w:ascii="Arial" w:hAnsi="Arial" w:cs="Arial"/>
          <w:b w:val="0"/>
          <w:i w:val="0"/>
          <w:sz w:val="20"/>
        </w:rPr>
        <w:t>1.5 km · 30 min · Flat · Free — From the tender wharf, stroll Water Street past 19th-century merchant buildings, colorful homes…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Up to the Discovery Centre: </w:t>
      </w:r>
      <w:r>
        <w:rPr>
          <w:rFonts w:ascii="Arial" w:hAnsi="Arial" w:cs="Arial"/>
          <w:b w:val="0"/>
          <w:i w:val="0"/>
          <w:sz w:val="20"/>
        </w:rPr>
        <w:t>1.6 km · 20-25 min · Steep uphill · Park pass required — A short but steep climb from downtown up to the Gros Morne National Park Discovery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5:37AM–8:59PM · Jul 5:32AM–9:22PM · Sep 6:58AM–7:34PM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cruiseports.org/woody-point-nl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Woody Point, Newfoundland, Canada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oody-point-nl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Gros Morne National Park Visitor Centre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Tablelands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Green Gardens Trail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Jenniex 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Lobster Cove Head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Eastern Point Trail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Lookout Hills Trail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